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58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科创榜供应链生态合作伙伴</w:t>
      </w:r>
    </w:p>
    <w:p w14:paraId="6AB866C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申 请 表</w:t>
      </w:r>
    </w:p>
    <w:p w14:paraId="22BD14BC"/>
    <w:tbl>
      <w:tblPr>
        <w:tblStyle w:val="3"/>
        <w:tblW w:w="83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515"/>
        <w:gridCol w:w="1365"/>
        <w:gridCol w:w="765"/>
        <w:gridCol w:w="1100"/>
        <w:gridCol w:w="83"/>
        <w:gridCol w:w="815"/>
        <w:gridCol w:w="77"/>
        <w:gridCol w:w="1399"/>
      </w:tblGrid>
      <w:tr w14:paraId="3BF68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9EA9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</w:t>
            </w:r>
          </w:p>
          <w:p w14:paraId="71AC74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</w:t>
            </w:r>
          </w:p>
          <w:p w14:paraId="041DC0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情况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9F4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CDCA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C01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8686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3B1F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10A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232B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31A11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53C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</w:t>
            </w:r>
          </w:p>
          <w:p w14:paraId="0BA2385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1D792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92F1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E276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5EEC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344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BE0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E751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FB3AE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</w:t>
            </w:r>
          </w:p>
          <w:p w14:paraId="3948D5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营收</w:t>
            </w: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04C26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B2F7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130C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5E61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1A33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2710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3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FD4F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3655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所属行业</w:t>
            </w: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B5A5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B17A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B8C9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CE9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31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686A1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8B07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14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7A95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8BF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C3F94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66838">
            <w:pPr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企业资质</w:t>
            </w:r>
          </w:p>
        </w:tc>
        <w:tc>
          <w:tcPr>
            <w:tcW w:w="56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2ADBC"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投资机构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企服机构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科研院所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政府部门/园区</w:t>
            </w:r>
          </w:p>
          <w:p w14:paraId="23B478E6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投后企业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专精特新小巨人</w:t>
            </w:r>
          </w:p>
          <w:p w14:paraId="71BC0EC6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专精特新中小企业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高新技术企业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 </w:t>
            </w:r>
          </w:p>
          <w:p w14:paraId="76D01F0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创新性中小企业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其他______________</w:t>
            </w:r>
          </w:p>
        </w:tc>
      </w:tr>
      <w:tr w14:paraId="6623F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5389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联系人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E0B4E"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联系人姓名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976C15"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421F4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电话</w:t>
            </w:r>
          </w:p>
        </w:tc>
        <w:tc>
          <w:tcPr>
            <w:tcW w:w="2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A91B83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B997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0112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D3787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单位职务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2B48"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CABCD"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微信</w:t>
            </w:r>
          </w:p>
        </w:tc>
        <w:tc>
          <w:tcPr>
            <w:tcW w:w="22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EA6B14">
            <w:pPr>
              <w:jc w:val="center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7F3BA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183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B1461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核心团队</w:t>
            </w:r>
          </w:p>
          <w:p w14:paraId="365A76B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（3人以上）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9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0"/>
              </w:rPr>
              <w:t>姓名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及职务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6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0"/>
              </w:rPr>
              <w:t>专业/学历</w:t>
            </w:r>
          </w:p>
        </w:tc>
        <w:tc>
          <w:tcPr>
            <w:tcW w:w="347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A7BAB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简介</w:t>
            </w:r>
          </w:p>
        </w:tc>
      </w:tr>
      <w:tr w14:paraId="0E496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204D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286323">
            <w:pPr>
              <w:jc w:val="both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9AAEB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7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4DC0A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04153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A35F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6D693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084BE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7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7C8BAF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3933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1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05F5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7E459D">
            <w:pPr>
              <w:jc w:val="center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F66B9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7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23F59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</w:tc>
      </w:tr>
      <w:tr w14:paraId="51D7E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118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F100C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单位介绍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73C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410A4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主投方向、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管规模、近两年投资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投资项目数量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利润等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企服机构简介、服务范围，服务案例数量及质量，近两年营收、利润等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发展历程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、研发投入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近两年营收、利润，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产生的经济和社会效益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等；都需要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突出核心能力，有标杆案例）</w:t>
            </w:r>
          </w:p>
          <w:p w14:paraId="36558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B7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8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8CC1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服务诉求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9672C">
            <w:pPr>
              <w:jc w:val="left"/>
              <w:rPr>
                <w:rFonts w:hint="eastAsia"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关注活动：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行业交流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融资路演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高端培训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国际交流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_______</w:t>
            </w:r>
          </w:p>
          <w:p w14:paraId="57793556">
            <w:pPr>
              <w:jc w:val="left"/>
              <w:rPr>
                <w:rFonts w:hint="default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0"/>
                <w:szCs w:val="20"/>
                <w:lang w:val="en-US" w:eastAsia="zh-CN"/>
              </w:rPr>
              <w:t>荣誉申报：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行业百强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人物百强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科创之星专项奖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其他荣誉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______</w:t>
            </w:r>
          </w:p>
          <w:p w14:paraId="20CCF50D">
            <w:pPr>
              <w:jc w:val="left"/>
              <w:rPr>
                <w:rFonts w:hint="default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科技服务：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政策与资质申报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产学研合作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知识产权服务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财税法合规</w:t>
            </w:r>
          </w:p>
          <w:p w14:paraId="54176F51"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资源对接：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融资资源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政府资源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产业链资源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商务资源</w:t>
            </w:r>
          </w:p>
          <w:p w14:paraId="42E4B309">
            <w:pPr>
              <w:jc w:val="left"/>
              <w:rPr>
                <w:rFonts w:hint="default" w:eastAsia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产业落地：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空间入驻，意向区域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_______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_______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 w:val="0"/>
                <w:sz w:val="20"/>
                <w:szCs w:val="20"/>
                <w:lang w:val="en-US" w:eastAsia="zh-CN"/>
              </w:rPr>
              <w:t>其他需求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_______</w:t>
            </w:r>
          </w:p>
          <w:p w14:paraId="79E55D5F"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IP.IPO加速：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IP顾问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科技顾问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融资顾问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增长顾问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IPO顾问</w:t>
            </w:r>
          </w:p>
          <w:p w14:paraId="2E14D915">
            <w:pPr>
              <w:jc w:val="lef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其他服务：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________________________________________________________</w:t>
            </w:r>
          </w:p>
        </w:tc>
      </w:tr>
      <w:tr w14:paraId="08096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D71C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65F4B467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申请合作</w:t>
            </w:r>
          </w:p>
          <w:p w14:paraId="6326A003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（具体权益见附件）</w:t>
            </w:r>
          </w:p>
          <w:p w14:paraId="413B1C99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827AA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科创榜供应链战略伙伴单位，10万/年+合作分成  </w:t>
            </w:r>
          </w:p>
          <w:p w14:paraId="6842ACF9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科创榜供应链核心伙伴单位，3万/年+合作分成</w:t>
            </w:r>
          </w:p>
          <w:p w14:paraId="26E2CBF8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科创榜供应链合作伙伴单位，1万/年+合作分成</w:t>
            </w:r>
          </w:p>
          <w:p w14:paraId="44897A63"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科创榜供应链信息入库单位，通过审核，免费</w:t>
            </w:r>
          </w:p>
        </w:tc>
      </w:tr>
      <w:tr w14:paraId="7E23A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12DEEF">
            <w:pPr>
              <w:jc w:val="both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合作方案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（可附页）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DAAF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希望平台对接的资源（结合服务述求，具体的补充说明）；可为生态提供的价值（具体说明资源或能力），合作模式建议（合作领域、合作方式、通过合作实现的目标、可投入的资源或支持等）</w:t>
            </w:r>
          </w:p>
        </w:tc>
      </w:tr>
      <w:tr w14:paraId="44055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0D766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单位声明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E72EA">
            <w:pPr>
              <w:rPr>
                <w:rFonts w:hint="eastAsia"/>
                <w:szCs w:val="21"/>
              </w:rPr>
            </w:pPr>
          </w:p>
          <w:p w14:paraId="0E5D64FA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val="en-US" w:eastAsia="zh-CN"/>
              </w:rPr>
              <w:t>单位承诺所提交信息真实有效，同意生态宣传中使用本单位名称及LOGO，愿意遵守科创榜供应链平台规则，积极参与生态共建，履行合作义务</w:t>
            </w:r>
          </w:p>
          <w:p w14:paraId="6A69CA49">
            <w:pPr>
              <w:rPr>
                <w:rFonts w:hint="eastAsia"/>
                <w:szCs w:val="21"/>
              </w:rPr>
            </w:pPr>
          </w:p>
          <w:p w14:paraId="4C18D0A3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法定代表人/授权代表签字     </w:t>
            </w:r>
          </w:p>
          <w:p w14:paraId="7C7CE7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加</w:t>
            </w:r>
            <w:r>
              <w:rPr>
                <w:rFonts w:hint="eastAsia"/>
                <w:szCs w:val="21"/>
              </w:rPr>
              <w:t>盖</w:t>
            </w:r>
            <w:r>
              <w:rPr>
                <w:rFonts w:hint="eastAsia"/>
                <w:szCs w:val="21"/>
                <w:lang w:val="en-US" w:eastAsia="zh-CN"/>
              </w:rPr>
              <w:t>公</w:t>
            </w:r>
            <w:r>
              <w:rPr>
                <w:rFonts w:hint="eastAsia"/>
                <w:szCs w:val="21"/>
              </w:rPr>
              <w:t>章）</w:t>
            </w:r>
          </w:p>
          <w:p w14:paraId="75F2B177">
            <w:pPr>
              <w:ind w:right="420" w:rightChars="0"/>
              <w:jc w:val="right"/>
              <w:rPr>
                <w:rFonts w:hint="eastAsia"/>
                <w:szCs w:val="21"/>
              </w:rPr>
            </w:pPr>
          </w:p>
          <w:p w14:paraId="1D586D09">
            <w:pPr>
              <w:ind w:right="420" w:rightChars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8506FA8">
            <w:pPr>
              <w:ind w:right="420" w:rightChars="0"/>
              <w:jc w:val="right"/>
              <w:rPr>
                <w:rFonts w:hint="eastAsia"/>
                <w:szCs w:val="21"/>
              </w:rPr>
            </w:pPr>
          </w:p>
        </w:tc>
      </w:tr>
      <w:tr w14:paraId="3C8BB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EAD4DD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审核意见</w:t>
            </w:r>
          </w:p>
        </w:tc>
        <w:tc>
          <w:tcPr>
            <w:tcW w:w="4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173A91">
            <w:pPr>
              <w:rPr>
                <w:rFonts w:hint="eastAsia"/>
                <w:szCs w:val="21"/>
              </w:rPr>
            </w:pPr>
          </w:p>
          <w:p w14:paraId="2F2E15B2">
            <w:pPr>
              <w:rPr>
                <w:rFonts w:hint="eastAsia"/>
                <w:szCs w:val="21"/>
              </w:rPr>
            </w:pPr>
          </w:p>
          <w:p w14:paraId="48581D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（盖章）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日 </w:t>
            </w:r>
          </w:p>
          <w:p w14:paraId="1C9703D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7F506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联系人电  话</w:t>
            </w:r>
          </w:p>
        </w:tc>
        <w:tc>
          <w:tcPr>
            <w:tcW w:w="13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21E21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5C43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BB8AD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资质文件</w:t>
            </w:r>
          </w:p>
        </w:tc>
        <w:tc>
          <w:tcPr>
            <w:tcW w:w="711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0FB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 w14:paraId="0D6D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单位营业执照复印件、关键资质证书（如高新企业/专精特新企业认证证书、基金备案证明、专利转化清单、专业服务资质等）、案例佐证说明等</w:t>
            </w:r>
          </w:p>
          <w:p w14:paraId="3D68A9CA"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08F357B2">
      <w:pPr>
        <w:rPr>
          <w:rFonts w:hint="eastAsia"/>
          <w:b/>
          <w:bCs/>
          <w:lang w:val="en-US" w:eastAsia="zh-CN"/>
        </w:rPr>
      </w:pPr>
    </w:p>
    <w:p w14:paraId="4A298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说明：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1、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合作说明详见科创榜供应链招募计划：</w:t>
      </w:r>
      <w:r>
        <w:rPr>
          <w:rStyle w:val="6"/>
          <w:rFonts w:hint="eastAsia" w:ascii="宋体" w:hAnsi="宋体" w:cs="宋体" w:eastAsiaTheme="minorEastAsia"/>
          <w:kern w:val="0"/>
          <w:sz w:val="18"/>
          <w:szCs w:val="18"/>
          <w:lang w:val="en-US" w:eastAsia="zh-CN" w:bidi="ar"/>
        </w:rPr>
        <w:t>sieia.org/index/index/activity_details.html?id=76</w:t>
      </w:r>
    </w:p>
    <w:p w14:paraId="4440F3E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="0" w:right="0" w:firstLine="540" w:firstLineChars="3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咨询请添加 @小秘书 客服微信号 18676700100（电话同），添加时请备注“供应链合作咨询”</w:t>
      </w:r>
    </w:p>
    <w:p w14:paraId="61A313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tLeast"/>
        <w:ind w:leftChars="300" w:right="0" w:rightChars="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232BE9FB"/>
    <w:p w14:paraId="0A9B460E"/>
    <w:p w14:paraId="05EFB012"/>
    <w:p w14:paraId="4C4663ED"/>
    <w:p w14:paraId="24B27DC2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科创榜供应链生态伙伴权益</w:t>
      </w:r>
      <w:bookmarkStart w:id="0" w:name="_GoBack"/>
      <w:bookmarkEnd w:id="0"/>
    </w:p>
    <w:p w14:paraId="7D3C5BDB"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679927C3"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646C6D15"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信息入库权益：（通过审核，免费）</w:t>
      </w:r>
    </w:p>
    <w:p w14:paraId="7536840F">
      <w:pPr>
        <w:numPr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1）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提供“科创供应链信息入库”电子证书（含唯一认证编码）</w:t>
      </w:r>
    </w:p>
    <w:p w14:paraId="2898E5F5">
      <w:pPr>
        <w:numPr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2）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线上入专门群，享受专门信息服务及部分活动参加优先权（如供需信息、活动报名、重要资讯等）</w:t>
      </w:r>
    </w:p>
    <w:p w14:paraId="54DC86B7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604AA33B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合作伙伴权益：（含</w:t>
      </w: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信息入库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权益）</w:t>
      </w:r>
    </w:p>
    <w:p w14:paraId="45A13D3E"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授予“科创榜供应链合作伙伴”专属电子授牌+实体铭牌（含唯一认证编码）</w:t>
      </w:r>
    </w:p>
    <w:p w14:paraId="0D31F25A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享受粤港澳大湾区科技创新企业家联盟会员权益</w:t>
      </w:r>
    </w:p>
    <w:p w14:paraId="5807C5A2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优先参与平台举办的线下主题活动，与精准伙伴面对面交流</w:t>
      </w:r>
    </w:p>
    <w:p w14:paraId="02C0E4CD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4）享受3次/季度免费供需对接活动或匹配服务（如为企业对接潜在供应商/客户，为机构推荐优质项目）</w:t>
      </w:r>
    </w:p>
    <w:p w14:paraId="6A15A0AE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7887278A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核心伙伴权益：（含合作伙伴权益）</w:t>
      </w:r>
    </w:p>
    <w:p w14:paraId="698C14C7"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授予“科创榜供应链核心伙伴”专属电子授牌+实体铭牌（含唯一认证编码）</w:t>
      </w:r>
    </w:p>
    <w:p w14:paraId="45C40AA7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享受粤港澳大湾区科技创新企业家联盟理事权益</w:t>
      </w:r>
    </w:p>
    <w:p w14:paraId="17E5864B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推荐为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科创榜供应链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平台服务商/品牌，单一细分领域限3家</w:t>
      </w:r>
    </w:p>
    <w:p w14:paraId="249BAB5C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联合主办平台专场活动（如细分领域产业论坛、区域科创对接会），共享活动流量、品牌曝光及资源转化成果</w:t>
      </w:r>
    </w:p>
    <w:p w14:paraId="61D78D65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获得精准资源对接：包括平台活动上宣讲、现场物料等，优先对接科创榜入榜企业及投资机构机会</w:t>
      </w:r>
    </w:p>
    <w:p w14:paraId="2AA07AB8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纳入“年度生态白皮书”优秀案例，联合发布合作成果，提升行业影响力</w:t>
      </w:r>
    </w:p>
    <w:p w14:paraId="48B358A7">
      <w:pPr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优先参与平台组织的跨区域科创考察与交流活动</w:t>
      </w:r>
    </w:p>
    <w:p w14:paraId="713C057B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 w14:paraId="1F77C30A">
      <w:pPr>
        <w:jc w:val="both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战略伙伴权益：（含核心伙伴权益）</w:t>
      </w:r>
    </w:p>
    <w:p w14:paraId="29507B4A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1）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授予“科创榜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供应链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战略伙伴”专属电子授牌+实体铭牌（含唯一认证编码）</w:t>
      </w:r>
    </w:p>
    <w:p w14:paraId="51CA556D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2）享受粤港澳大湾区科技创新企业家联盟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会董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权益</w:t>
      </w:r>
    </w:p>
    <w:p w14:paraId="01AD94AB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3）推荐为</w:t>
      </w:r>
      <w:r>
        <w:rPr>
          <w:rFonts w:hint="eastAsia" w:ascii="宋体" w:hAnsi="宋体" w:cs="宋体"/>
          <w:b w:val="0"/>
          <w:bCs w:val="0"/>
          <w:sz w:val="24"/>
          <w:szCs w:val="32"/>
          <w:lang w:val="en-US" w:eastAsia="zh-CN"/>
        </w:rPr>
        <w:t>供应链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平台平台指定服务商/品牌，享受独家推荐</w:t>
      </w:r>
    </w:p>
    <w:p w14:paraId="6564B95D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4）参与供应链平台顶层规划与生态规划设计，共同探索合作模式创新（如联合建链、技术公关、产业基金等）</w:t>
      </w:r>
    </w:p>
    <w:p w14:paraId="5C1F8CA0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5）与平台联合发布细分领域行业报告、创新标准或白皮书，共同塑造行业规则与话语权</w:t>
      </w:r>
    </w:p>
    <w:p w14:paraId="270A882D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6）优先获得平台组织的“科创榜生态大会”等活动的联合主办权，冠名权或主旨演讲机会</w:t>
      </w:r>
    </w:p>
    <w:p w14:paraId="489F5EC4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7）共建平台专项合作项目（如产业创新中心、成果转化基地等），共享项目收益与品牌增值</w:t>
      </w:r>
    </w:p>
    <w:p w14:paraId="49E10DFE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8）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与平台核心团队建立季度沟通机制，优先获取独家数据、战略资源及政策红利信息</w:t>
      </w:r>
    </w:p>
    <w:p w14:paraId="459F63C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9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）作为平台生态代表，参与政府或市场重要科创产业活动进行建言献策或主题分享</w:t>
      </w:r>
    </w:p>
    <w:p w14:paraId="7D0B8420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 w14:paraId="37825CD1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粤港澳大湾区科技创新企业家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联盟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会员权益</w:t>
      </w:r>
    </w:p>
    <w:p w14:paraId="3F4AD10B">
      <w:pPr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550C0F2E">
      <w:pPr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71135" cy="2980690"/>
            <wp:effectExtent l="0" t="0" r="5715" b="10160"/>
            <wp:docPr id="1" name="图片 1" descr="会员权益（图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员权益（图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8D832">
      <w:pPr>
        <w:jc w:val="center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71135" cy="2988945"/>
            <wp:effectExtent l="0" t="0" r="5715" b="1905"/>
            <wp:docPr id="2" name="图片 2" descr="会员权益（图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员权益（图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578B">
      <w:pPr>
        <w:rPr>
          <w:rStyle w:val="5"/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 w14:paraId="4526836F">
      <w:pPr>
        <w:rPr>
          <w:rStyle w:val="5"/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Style w:val="5"/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科创榜生态合作暨联盟</w:t>
      </w:r>
      <w: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入会程序</w:t>
      </w:r>
      <w:r>
        <w:rPr>
          <w:rStyle w:val="5"/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01D7D095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填写《申请表》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，加盖公章，并附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相关证照复印件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；</w:t>
      </w:r>
    </w:p>
    <w:p w14:paraId="5DA4AAA6"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经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科创榜运营总部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审核、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并经联盟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理事会同意通过后，由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秘书处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发出《入会批准函》；</w:t>
      </w:r>
    </w:p>
    <w:p w14:paraId="427755BA"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缴纳会费，领取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生态伙伴及会员牌匾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，会员发票，成为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正式生态伙伴及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会员。</w:t>
      </w:r>
    </w:p>
    <w:p w14:paraId="014305D4">
      <w:pP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账号信息</w:t>
      </w:r>
    </w:p>
    <w:p w14:paraId="719A888A">
      <w:pP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户名：深圳市互联网创业创新服务促进会</w:t>
      </w:r>
    </w:p>
    <w:p w14:paraId="7616955C">
      <w:pP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开户行：建设银行深圳莲花山支行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账号：44250100006700000806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5733C"/>
    <w:multiLevelType w:val="singleLevel"/>
    <w:tmpl w:val="9915733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270F2F3"/>
    <w:multiLevelType w:val="singleLevel"/>
    <w:tmpl w:val="A270F2F3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B520693A"/>
    <w:multiLevelType w:val="singleLevel"/>
    <w:tmpl w:val="B520693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2DBE"/>
    <w:rsid w:val="0313544C"/>
    <w:rsid w:val="0A8F10E0"/>
    <w:rsid w:val="18BC6951"/>
    <w:rsid w:val="1C0302FC"/>
    <w:rsid w:val="35B30245"/>
    <w:rsid w:val="3A766411"/>
    <w:rsid w:val="3EEA4CD8"/>
    <w:rsid w:val="3F830C89"/>
    <w:rsid w:val="42E21686"/>
    <w:rsid w:val="45A831F7"/>
    <w:rsid w:val="48457423"/>
    <w:rsid w:val="4F5C39D0"/>
    <w:rsid w:val="4F980780"/>
    <w:rsid w:val="504A7CCC"/>
    <w:rsid w:val="52A62DBE"/>
    <w:rsid w:val="53753ED8"/>
    <w:rsid w:val="5B4377F2"/>
    <w:rsid w:val="64D4595F"/>
    <w:rsid w:val="664B7EA3"/>
    <w:rsid w:val="787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869</Words>
  <Characters>1035</Characters>
  <Lines>0</Lines>
  <Paragraphs>0</Paragraphs>
  <TotalTime>2</TotalTime>
  <ScaleCrop>false</ScaleCrop>
  <LinksUpToDate>false</LinksUpToDate>
  <CharactersWithSpaces>1187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2025-08-10T02:27:00Z</dcterms:created>
  <dc:creator>胥苗龙</dc:creator>
  <cp:lastModifiedBy>胥苗龙</cp:lastModifiedBy>
  <dcterms:modified xsi:type="dcterms:W3CDTF">2025-09-23T13:21:55Z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F7643A3C1C244B75AED0251FDE5C18BB_11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